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BC59" w14:textId="77777777" w:rsidR="0098372C" w:rsidRDefault="0098372C"/>
    <w:tbl>
      <w:tblPr>
        <w:tblStyle w:val="TableGrid"/>
        <w:tblW w:w="5223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94"/>
        <w:gridCol w:w="3436"/>
      </w:tblGrid>
      <w:tr w:rsidR="00EC0073" w:rsidRPr="0098372C" w14:paraId="21FD89C3" w14:textId="77777777" w:rsidTr="006B4247">
        <w:trPr>
          <w:trHeight w:hRule="exact" w:val="13671"/>
          <w:tblHeader/>
        </w:trPr>
        <w:tc>
          <w:tcPr>
            <w:tcW w:w="7094" w:type="dxa"/>
            <w:tcBorders>
              <w:right w:val="thinThickThinSmallGap" w:sz="24" w:space="0" w:color="00B0F0"/>
            </w:tcBorders>
            <w:tcMar>
              <w:top w:w="360" w:type="dxa"/>
              <w:left w:w="72" w:type="dxa"/>
              <w:right w:w="576" w:type="dxa"/>
            </w:tcMar>
          </w:tcPr>
          <w:p w14:paraId="38CD4865" w14:textId="77777777" w:rsidR="0098372C" w:rsidRPr="0098372C" w:rsidRDefault="0098372C" w:rsidP="00772F94">
            <w:pPr>
              <w:pStyle w:val="Title"/>
              <w:rPr>
                <w:color w:val="404040" w:themeColor="background2" w:themeShade="80"/>
                <w:sz w:val="48"/>
                <w:szCs w:val="48"/>
              </w:rPr>
            </w:pPr>
            <w:r w:rsidRPr="0098372C">
              <w:rPr>
                <w:color w:val="404040" w:themeColor="background2" w:themeShade="80"/>
                <w:sz w:val="48"/>
                <w:szCs w:val="48"/>
              </w:rPr>
              <w:t>DLIR: Wage Standards Division</w:t>
            </w:r>
          </w:p>
          <w:p w14:paraId="365F2F06" w14:textId="77777777" w:rsidR="00772F94" w:rsidRPr="0098372C" w:rsidRDefault="0098372C" w:rsidP="00772F94">
            <w:pPr>
              <w:pStyle w:val="Title"/>
              <w:rPr>
                <w:sz w:val="96"/>
                <w:szCs w:val="96"/>
              </w:rPr>
            </w:pPr>
            <w:r w:rsidRPr="0098372C">
              <w:rPr>
                <w:color w:val="535353" w:themeColor="text2" w:themeTint="BF"/>
                <w:sz w:val="96"/>
                <w:szCs w:val="96"/>
              </w:rPr>
              <w:t>cOMPLY</w:t>
            </w:r>
            <w:r>
              <w:rPr>
                <w:sz w:val="96"/>
                <w:szCs w:val="96"/>
              </w:rPr>
              <w:t xml:space="preserve"> </w:t>
            </w:r>
            <w:r w:rsidRPr="0098372C">
              <w:rPr>
                <w:color w:val="0070C0"/>
                <w:sz w:val="96"/>
                <w:szCs w:val="96"/>
              </w:rPr>
              <w:t>or</w:t>
            </w:r>
            <w:r>
              <w:rPr>
                <w:sz w:val="96"/>
                <w:szCs w:val="96"/>
              </w:rPr>
              <w:t xml:space="preserve"> </w:t>
            </w:r>
            <w:r w:rsidRPr="0098372C">
              <w:rPr>
                <w:color w:val="535353" w:themeColor="text2" w:themeTint="BF"/>
                <w:sz w:val="96"/>
                <w:szCs w:val="96"/>
              </w:rPr>
              <w:t>PENALIZE</w:t>
            </w:r>
          </w:p>
          <w:p w14:paraId="7C9BC06F" w14:textId="77777777" w:rsidR="00772F94" w:rsidRDefault="00701DA9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946ACD48C27D42C59F6A5B90F23FA82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8372C">
                  <w:rPr>
                    <w:color w:val="0070C0"/>
                  </w:rPr>
                  <w:t>When</w:t>
                </w:r>
              </w:sdtContent>
            </w:sdt>
          </w:p>
          <w:p w14:paraId="7E32588F" w14:textId="22BA4C2E" w:rsidR="00772F94" w:rsidRDefault="00F67CA1" w:rsidP="00772F94">
            <w:pPr>
              <w:pStyle w:val="EventInf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Tuesday</w:t>
            </w:r>
            <w:r w:rsidR="006E56EC">
              <w:rPr>
                <w:sz w:val="52"/>
                <w:szCs w:val="52"/>
              </w:rPr>
              <w:t xml:space="preserve">, </w:t>
            </w:r>
            <w:r w:rsidR="00701DA9">
              <w:rPr>
                <w:sz w:val="52"/>
                <w:szCs w:val="52"/>
              </w:rPr>
              <w:t>October 26</w:t>
            </w:r>
            <w:r>
              <w:rPr>
                <w:sz w:val="52"/>
                <w:szCs w:val="52"/>
              </w:rPr>
              <w:t>, 20</w:t>
            </w:r>
            <w:r w:rsidR="00701DA9">
              <w:rPr>
                <w:sz w:val="52"/>
                <w:szCs w:val="52"/>
              </w:rPr>
              <w:t>21</w:t>
            </w:r>
          </w:p>
          <w:p w14:paraId="6C7C5810" w14:textId="77777777" w:rsidR="0098372C" w:rsidRPr="0098372C" w:rsidRDefault="00F67CA1" w:rsidP="00772F94">
            <w:pPr>
              <w:pStyle w:val="EventInf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9:00 a.m. to 11:30</w:t>
            </w:r>
            <w:r w:rsidR="0098372C">
              <w:rPr>
                <w:sz w:val="52"/>
                <w:szCs w:val="52"/>
              </w:rPr>
              <w:t xml:space="preserve"> a.m.</w:t>
            </w:r>
          </w:p>
          <w:p w14:paraId="794B503A" w14:textId="77777777" w:rsidR="00772F94" w:rsidRDefault="00701DA9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4CCDFF65B3D548C78FD7B7B1F37C7C2B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8372C">
                  <w:rPr>
                    <w:color w:val="0070C0"/>
                  </w:rPr>
                  <w:t>Where</w:t>
                </w:r>
              </w:sdtContent>
            </w:sdt>
          </w:p>
          <w:p w14:paraId="1E94B6E2" w14:textId="01C63FEB" w:rsidR="00701DA9" w:rsidRDefault="00701DA9" w:rsidP="00772F94">
            <w:pPr>
              <w:pStyle w:val="EventInf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Virtual via Microsoft Teams</w:t>
            </w:r>
          </w:p>
          <w:p w14:paraId="5951A8FF" w14:textId="72A56C35" w:rsidR="0098372C" w:rsidRPr="006E56EC" w:rsidRDefault="00701DA9" w:rsidP="00772F94">
            <w:pPr>
              <w:pStyle w:val="EventInf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hosted by </w:t>
            </w:r>
            <w:r w:rsidR="0098372C" w:rsidRPr="006E56EC">
              <w:rPr>
                <w:sz w:val="36"/>
                <w:szCs w:val="36"/>
              </w:rPr>
              <w:t>Depar</w:t>
            </w:r>
            <w:r w:rsidR="00FF180E" w:rsidRPr="006E56EC">
              <w:rPr>
                <w:sz w:val="36"/>
                <w:szCs w:val="36"/>
              </w:rPr>
              <w:t>t</w:t>
            </w:r>
            <w:r w:rsidR="0098372C" w:rsidRPr="006E56EC">
              <w:rPr>
                <w:sz w:val="36"/>
                <w:szCs w:val="36"/>
              </w:rPr>
              <w:t>ment of Labor and Industrial Relations</w:t>
            </w:r>
          </w:p>
          <w:p w14:paraId="5F264473" w14:textId="77777777" w:rsidR="00701DA9" w:rsidRDefault="00701DA9" w:rsidP="00B20399">
            <w:pPr>
              <w:pStyle w:val="BlockText"/>
              <w:rPr>
                <w:color w:val="0070C0"/>
                <w:sz w:val="32"/>
                <w:szCs w:val="32"/>
              </w:rPr>
            </w:pPr>
          </w:p>
          <w:p w14:paraId="4A279A29" w14:textId="60094844" w:rsidR="00EF27C6" w:rsidRPr="0098372C" w:rsidRDefault="006E56EC" w:rsidP="00B20399">
            <w:pPr>
              <w:pStyle w:val="BlockText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How t</w:t>
            </w:r>
            <w:r w:rsidR="0098372C" w:rsidRPr="0098372C">
              <w:rPr>
                <w:color w:val="0070C0"/>
                <w:sz w:val="32"/>
                <w:szCs w:val="32"/>
              </w:rPr>
              <w:t>o sign up:</w:t>
            </w:r>
          </w:p>
          <w:p w14:paraId="6C51FF7E" w14:textId="77777777" w:rsidR="006E56EC" w:rsidRDefault="0098372C" w:rsidP="00B20399">
            <w:pPr>
              <w:pStyle w:val="BlockText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 xml:space="preserve">Call (808) 586-8771 or </w:t>
            </w:r>
          </w:p>
          <w:p w14:paraId="20C3747E" w14:textId="157DF59C" w:rsidR="0098372C" w:rsidRPr="0098372C" w:rsidRDefault="0098372C" w:rsidP="00B20399">
            <w:pPr>
              <w:pStyle w:val="Block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Print and email to </w:t>
            </w:r>
            <w:r w:rsidRPr="006E56EC">
              <w:rPr>
                <w:sz w:val="32"/>
                <w:szCs w:val="32"/>
                <w:u w:val="single"/>
              </w:rPr>
              <w:t>dlir.wages@hawaii.gov</w:t>
            </w:r>
          </w:p>
          <w:p w14:paraId="0558D906" w14:textId="77777777" w:rsidR="0098372C" w:rsidRDefault="0098372C" w:rsidP="0098372C">
            <w:pPr>
              <w:pStyle w:val="EventHeading"/>
              <w:spacing w:before="120"/>
              <w:rPr>
                <w:color w:val="535353" w:themeColor="text2" w:themeTint="BF"/>
                <w:sz w:val="32"/>
                <w:szCs w:val="32"/>
                <w:u w:val="single"/>
              </w:rPr>
            </w:pPr>
          </w:p>
          <w:p w14:paraId="3C8A6717" w14:textId="77777777" w:rsidR="0098372C" w:rsidRDefault="0098372C" w:rsidP="0098372C">
            <w:pPr>
              <w:pStyle w:val="EventHeading"/>
              <w:spacing w:before="120" w:line="360" w:lineRule="auto"/>
              <w:rPr>
                <w:color w:val="535353" w:themeColor="text2" w:themeTint="BF"/>
                <w:sz w:val="32"/>
                <w:szCs w:val="32"/>
                <w:u w:val="single"/>
              </w:rPr>
            </w:pPr>
            <w:proofErr w:type="gramStart"/>
            <w:r>
              <w:rPr>
                <w:color w:val="535353" w:themeColor="text2" w:themeTint="BF"/>
                <w:sz w:val="32"/>
                <w:szCs w:val="32"/>
                <w:u w:val="single"/>
              </w:rPr>
              <w:t>name:_</w:t>
            </w:r>
            <w:proofErr w:type="gramEnd"/>
            <w:r>
              <w:rPr>
                <w:color w:val="535353" w:themeColor="text2" w:themeTint="BF"/>
                <w:sz w:val="32"/>
                <w:szCs w:val="32"/>
                <w:u w:val="single"/>
              </w:rPr>
              <w:t>_______________________________</w:t>
            </w:r>
          </w:p>
          <w:p w14:paraId="24A1A1C4" w14:textId="77777777" w:rsidR="0098372C" w:rsidRDefault="0098372C" w:rsidP="0098372C">
            <w:pPr>
              <w:pStyle w:val="EventHeading"/>
              <w:spacing w:before="120" w:line="360" w:lineRule="auto"/>
              <w:rPr>
                <w:color w:val="535353" w:themeColor="text2" w:themeTint="BF"/>
                <w:sz w:val="32"/>
                <w:szCs w:val="32"/>
                <w:u w:val="single"/>
              </w:rPr>
            </w:pPr>
            <w:proofErr w:type="gramStart"/>
            <w:r>
              <w:rPr>
                <w:color w:val="535353" w:themeColor="text2" w:themeTint="BF"/>
                <w:sz w:val="32"/>
                <w:szCs w:val="32"/>
                <w:u w:val="single"/>
              </w:rPr>
              <w:t>Company:_</w:t>
            </w:r>
            <w:proofErr w:type="gramEnd"/>
            <w:r>
              <w:rPr>
                <w:color w:val="535353" w:themeColor="text2" w:themeTint="BF"/>
                <w:sz w:val="32"/>
                <w:szCs w:val="32"/>
                <w:u w:val="single"/>
              </w:rPr>
              <w:t>____________________________</w:t>
            </w:r>
          </w:p>
          <w:p w14:paraId="67C7AFD2" w14:textId="77777777" w:rsidR="0098372C" w:rsidRDefault="0098372C" w:rsidP="0098372C">
            <w:pPr>
              <w:pStyle w:val="EventHeading"/>
              <w:spacing w:before="120" w:line="360" w:lineRule="auto"/>
              <w:rPr>
                <w:color w:val="535353" w:themeColor="text2" w:themeTint="BF"/>
                <w:sz w:val="32"/>
                <w:szCs w:val="32"/>
                <w:u w:val="single"/>
              </w:rPr>
            </w:pPr>
            <w:proofErr w:type="gramStart"/>
            <w:r>
              <w:rPr>
                <w:color w:val="535353" w:themeColor="text2" w:themeTint="BF"/>
                <w:sz w:val="32"/>
                <w:szCs w:val="32"/>
                <w:u w:val="single"/>
              </w:rPr>
              <w:t>ADDRESS:_</w:t>
            </w:r>
            <w:proofErr w:type="gramEnd"/>
            <w:r>
              <w:rPr>
                <w:color w:val="535353" w:themeColor="text2" w:themeTint="BF"/>
                <w:sz w:val="32"/>
                <w:szCs w:val="32"/>
                <w:u w:val="single"/>
              </w:rPr>
              <w:t>____________________________</w:t>
            </w:r>
          </w:p>
          <w:p w14:paraId="72B10066" w14:textId="77777777" w:rsidR="0098372C" w:rsidRDefault="0098372C" w:rsidP="0098372C">
            <w:pPr>
              <w:pStyle w:val="EventHeading"/>
              <w:spacing w:before="120" w:line="360" w:lineRule="auto"/>
              <w:rPr>
                <w:color w:val="535353" w:themeColor="text2" w:themeTint="BF"/>
                <w:sz w:val="32"/>
                <w:szCs w:val="32"/>
                <w:u w:val="single"/>
              </w:rPr>
            </w:pPr>
            <w:proofErr w:type="gramStart"/>
            <w:r>
              <w:rPr>
                <w:color w:val="535353" w:themeColor="text2" w:themeTint="BF"/>
                <w:sz w:val="32"/>
                <w:szCs w:val="32"/>
                <w:u w:val="single"/>
              </w:rPr>
              <w:t>PHONE:_</w:t>
            </w:r>
            <w:proofErr w:type="gramEnd"/>
            <w:r>
              <w:rPr>
                <w:color w:val="535353" w:themeColor="text2" w:themeTint="BF"/>
                <w:sz w:val="32"/>
                <w:szCs w:val="32"/>
                <w:u w:val="single"/>
              </w:rPr>
              <w:t>______________________________</w:t>
            </w:r>
          </w:p>
          <w:p w14:paraId="0B694597" w14:textId="2207D428" w:rsidR="0098372C" w:rsidRPr="0098372C" w:rsidRDefault="0098372C" w:rsidP="0098372C">
            <w:pPr>
              <w:pStyle w:val="EventHeading"/>
              <w:spacing w:before="120" w:line="360" w:lineRule="auto"/>
              <w:rPr>
                <w:color w:val="535353" w:themeColor="text2" w:themeTint="BF"/>
                <w:sz w:val="32"/>
                <w:szCs w:val="32"/>
                <w:u w:val="single"/>
              </w:rPr>
            </w:pPr>
            <w:r>
              <w:rPr>
                <w:color w:val="535353" w:themeColor="text2" w:themeTint="BF"/>
                <w:sz w:val="32"/>
                <w:szCs w:val="32"/>
                <w:u w:val="single"/>
              </w:rPr>
              <w:t>E-MAIL</w:t>
            </w:r>
            <w:r w:rsidR="00701DA9">
              <w:rPr>
                <w:color w:val="535353" w:themeColor="text2" w:themeTint="BF"/>
                <w:sz w:val="32"/>
                <w:szCs w:val="32"/>
                <w:u w:val="single"/>
              </w:rPr>
              <w:t xml:space="preserve"> (Required)</w:t>
            </w:r>
            <w:r>
              <w:rPr>
                <w:color w:val="535353" w:themeColor="text2" w:themeTint="BF"/>
                <w:sz w:val="32"/>
                <w:szCs w:val="32"/>
                <w:u w:val="single"/>
              </w:rPr>
              <w:t>:</w:t>
            </w:r>
            <w:r w:rsidR="00701DA9">
              <w:rPr>
                <w:color w:val="535353" w:themeColor="text2" w:themeTint="BF"/>
                <w:sz w:val="32"/>
                <w:szCs w:val="32"/>
                <w:u w:val="single"/>
              </w:rPr>
              <w:t xml:space="preserve">     </w:t>
            </w:r>
            <w:r>
              <w:rPr>
                <w:color w:val="535353" w:themeColor="text2" w:themeTint="BF"/>
                <w:sz w:val="32"/>
                <w:szCs w:val="32"/>
                <w:u w:val="single"/>
              </w:rPr>
              <w:t>_____________________</w:t>
            </w:r>
          </w:p>
        </w:tc>
        <w:tc>
          <w:tcPr>
            <w:tcW w:w="3436" w:type="dxa"/>
            <w:tcBorders>
              <w:left w:val="thinThickThinSmallGap" w:sz="24" w:space="0" w:color="00B0F0"/>
            </w:tcBorders>
            <w:tcMar>
              <w:top w:w="360" w:type="dxa"/>
              <w:left w:w="360" w:type="dxa"/>
              <w:right w:w="72" w:type="dxa"/>
            </w:tcMar>
          </w:tcPr>
          <w:p w14:paraId="609F6122" w14:textId="77777777" w:rsidR="000E73B3" w:rsidRPr="008549C0" w:rsidRDefault="0098372C" w:rsidP="000E73B3">
            <w:pPr>
              <w:pStyle w:val="EventSubhead"/>
              <w:rPr>
                <w:color w:val="0070C0"/>
              </w:rPr>
            </w:pPr>
            <w:r w:rsidRPr="008549C0">
              <w:rPr>
                <w:color w:val="0070C0"/>
              </w:rPr>
              <w:t xml:space="preserve">FREE WORKSHOP! </w:t>
            </w:r>
          </w:p>
          <w:p w14:paraId="5D5E46CB" w14:textId="77777777" w:rsidR="000E73B3" w:rsidRDefault="000E73B3" w:rsidP="000E73B3"/>
          <w:p w14:paraId="04CEB3BD" w14:textId="77777777" w:rsidR="0098372C" w:rsidRPr="008549C0" w:rsidRDefault="0098372C" w:rsidP="000E73B3">
            <w:pPr>
              <w:rPr>
                <w:color w:val="404040" w:themeColor="background2" w:themeShade="80"/>
                <w:sz w:val="48"/>
                <w:szCs w:val="48"/>
              </w:rPr>
            </w:pPr>
            <w:r w:rsidRPr="008549C0">
              <w:rPr>
                <w:color w:val="404040" w:themeColor="background2" w:themeShade="80"/>
                <w:sz w:val="48"/>
                <w:szCs w:val="48"/>
              </w:rPr>
              <w:t>SPACE IS LIMITED!</w:t>
            </w:r>
          </w:p>
          <w:p w14:paraId="08D212E9" w14:textId="77777777" w:rsidR="000E73B3" w:rsidRPr="0098372C" w:rsidRDefault="0098372C" w:rsidP="000E73B3">
            <w:pPr>
              <w:pStyle w:val="EventHeading"/>
              <w:rPr>
                <w:color w:val="0070C0"/>
              </w:rPr>
            </w:pPr>
            <w:r w:rsidRPr="0098372C">
              <w:rPr>
                <w:color w:val="0070C0"/>
              </w:rPr>
              <w:t>Workshop Highlights</w:t>
            </w:r>
          </w:p>
          <w:p w14:paraId="7E2C1F6D" w14:textId="77777777" w:rsidR="00EC0073" w:rsidRDefault="00EC0073" w:rsidP="00EC0073"/>
          <w:p w14:paraId="7DBE8DEF" w14:textId="77777777" w:rsidR="00FF180E" w:rsidRDefault="00FF180E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Penalty Avoidance</w:t>
            </w:r>
          </w:p>
          <w:p w14:paraId="1257F50D" w14:textId="77777777" w:rsidR="0098372C" w:rsidRPr="0098372C" w:rsidRDefault="0098372C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>Minimum Wage</w:t>
            </w:r>
          </w:p>
          <w:p w14:paraId="5360A480" w14:textId="77777777" w:rsidR="0098372C" w:rsidRPr="0098372C" w:rsidRDefault="0098372C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>Overtime</w:t>
            </w:r>
          </w:p>
          <w:p w14:paraId="3D93A5DB" w14:textId="77777777" w:rsidR="0098372C" w:rsidRPr="0098372C" w:rsidRDefault="0098372C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>Payment of Wages</w:t>
            </w:r>
          </w:p>
          <w:p w14:paraId="644E96DA" w14:textId="77777777" w:rsidR="0098372C" w:rsidRPr="0098372C" w:rsidRDefault="0098372C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>Frequency of Pay</w:t>
            </w:r>
          </w:p>
          <w:p w14:paraId="35FE104C" w14:textId="77777777" w:rsidR="0098372C" w:rsidRPr="0098372C" w:rsidRDefault="0098372C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>Timeliness of Pay</w:t>
            </w:r>
          </w:p>
          <w:p w14:paraId="6EC40B0C" w14:textId="77777777" w:rsidR="0098372C" w:rsidRPr="0098372C" w:rsidRDefault="0098372C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>Withholding of Wages</w:t>
            </w:r>
          </w:p>
          <w:p w14:paraId="71E8CA96" w14:textId="77777777" w:rsidR="0098372C" w:rsidRDefault="0098372C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 w:rsidRPr="0098372C">
              <w:rPr>
                <w:sz w:val="32"/>
                <w:szCs w:val="32"/>
              </w:rPr>
              <w:t>Record Keeping Requirements</w:t>
            </w:r>
          </w:p>
          <w:p w14:paraId="0AB0C6D2" w14:textId="77777777" w:rsidR="008549C0" w:rsidRDefault="008549C0" w:rsidP="006B424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70" w:hanging="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Brief overview of Hawaii Family Leave Law &amp; Child Labor</w:t>
            </w:r>
          </w:p>
          <w:p w14:paraId="3AC8102D" w14:textId="77777777" w:rsidR="008549C0" w:rsidRDefault="008549C0" w:rsidP="008549C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2821566E" w14:textId="77777777" w:rsidR="008549C0" w:rsidRPr="008549C0" w:rsidRDefault="008549C0" w:rsidP="008549C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</w:p>
        </w:tc>
      </w:tr>
    </w:tbl>
    <w:p w14:paraId="169AC27A" w14:textId="77777777" w:rsidR="00772F94" w:rsidRPr="004051FA" w:rsidRDefault="00772F94" w:rsidP="00FF180E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7291" w14:textId="77777777" w:rsidR="00966343" w:rsidRDefault="00966343">
      <w:pPr>
        <w:spacing w:line="240" w:lineRule="auto"/>
      </w:pPr>
      <w:r>
        <w:separator/>
      </w:r>
    </w:p>
  </w:endnote>
  <w:endnote w:type="continuationSeparator" w:id="0">
    <w:p w14:paraId="37DE6771" w14:textId="77777777" w:rsidR="00966343" w:rsidRDefault="0096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847B" w14:textId="77777777" w:rsidR="00966343" w:rsidRDefault="00966343">
      <w:pPr>
        <w:spacing w:line="240" w:lineRule="auto"/>
      </w:pPr>
      <w:r>
        <w:separator/>
      </w:r>
    </w:p>
  </w:footnote>
  <w:footnote w:type="continuationSeparator" w:id="0">
    <w:p w14:paraId="06C0B89F" w14:textId="77777777" w:rsidR="00966343" w:rsidRDefault="009663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2413E9"/>
    <w:multiLevelType w:val="hybridMultilevel"/>
    <w:tmpl w:val="2F5C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C"/>
    <w:rsid w:val="0003525F"/>
    <w:rsid w:val="000E73B3"/>
    <w:rsid w:val="00101CD4"/>
    <w:rsid w:val="00281AD9"/>
    <w:rsid w:val="002A3C63"/>
    <w:rsid w:val="002E112E"/>
    <w:rsid w:val="003734D1"/>
    <w:rsid w:val="004051FA"/>
    <w:rsid w:val="004134A3"/>
    <w:rsid w:val="00434225"/>
    <w:rsid w:val="004564CA"/>
    <w:rsid w:val="00501AF7"/>
    <w:rsid w:val="00552504"/>
    <w:rsid w:val="005D199A"/>
    <w:rsid w:val="005F7E71"/>
    <w:rsid w:val="006624C5"/>
    <w:rsid w:val="00694FAC"/>
    <w:rsid w:val="006B4247"/>
    <w:rsid w:val="006E56EC"/>
    <w:rsid w:val="00701DA9"/>
    <w:rsid w:val="00772F94"/>
    <w:rsid w:val="0079666F"/>
    <w:rsid w:val="00804616"/>
    <w:rsid w:val="008549C0"/>
    <w:rsid w:val="00966343"/>
    <w:rsid w:val="0098372C"/>
    <w:rsid w:val="009C67F5"/>
    <w:rsid w:val="009E788F"/>
    <w:rsid w:val="00A661DC"/>
    <w:rsid w:val="00AF3FE1"/>
    <w:rsid w:val="00B06A90"/>
    <w:rsid w:val="00B20399"/>
    <w:rsid w:val="00B2124A"/>
    <w:rsid w:val="00C947AE"/>
    <w:rsid w:val="00CB65BD"/>
    <w:rsid w:val="00D96DFC"/>
    <w:rsid w:val="00EC0073"/>
    <w:rsid w:val="00EE327C"/>
    <w:rsid w:val="00EF27C6"/>
    <w:rsid w:val="00F67CA1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6F6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6ACD48C27D42C59F6A5B90F23F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8420-48F5-49AA-B603-9B56B6AB57CD}"/>
      </w:docPartPr>
      <w:docPartBody>
        <w:p w:rsidR="008E0ACE" w:rsidRDefault="00886373">
          <w:pPr>
            <w:pStyle w:val="946ACD48C27D42C59F6A5B90F23FA82E"/>
          </w:pPr>
          <w:r>
            <w:t>When</w:t>
          </w:r>
        </w:p>
      </w:docPartBody>
    </w:docPart>
    <w:docPart>
      <w:docPartPr>
        <w:name w:val="4CCDFF65B3D548C78FD7B7B1F37C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4BEE-4A4F-4DE6-9E70-FCA77A851AD9}"/>
      </w:docPartPr>
      <w:docPartBody>
        <w:p w:rsidR="008E0ACE" w:rsidRDefault="00886373">
          <w:pPr>
            <w:pStyle w:val="4CCDFF65B3D548C78FD7B7B1F37C7C2B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73"/>
    <w:rsid w:val="00886373"/>
    <w:rsid w:val="008E0ACE"/>
    <w:rsid w:val="00E769D5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946ACD48C27D42C59F6A5B90F23FA82E">
    <w:name w:val="946ACD48C27D42C59F6A5B90F23FA82E"/>
  </w:style>
  <w:style w:type="paragraph" w:customStyle="1" w:styleId="4CCDFF65B3D548C78FD7B7B1F37C7C2B">
    <w:name w:val="4CCDFF65B3D548C78FD7B7B1F37C7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667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2021-09-07T18:22:00Z</dcterms:created>
  <dcterms:modified xsi:type="dcterms:W3CDTF">2021-09-07T18:22:00Z</dcterms:modified>
</cp:coreProperties>
</file>